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918" w:type="dxa"/>
        <w:tblLook w:val="04A0" w:firstRow="1" w:lastRow="0" w:firstColumn="1" w:lastColumn="0" w:noHBand="0" w:noVBand="1"/>
      </w:tblPr>
      <w:tblGrid>
        <w:gridCol w:w="1838"/>
        <w:gridCol w:w="8080"/>
      </w:tblGrid>
      <w:tr w:rsidR="00174D3D" w:rsidRPr="00174D3D" w:rsidTr="00BC4FE7">
        <w:tc>
          <w:tcPr>
            <w:tcW w:w="1838" w:type="dxa"/>
          </w:tcPr>
          <w:p w:rsidR="00174D3D" w:rsidRPr="001A7A99" w:rsidRDefault="00D64711" w:rsidP="00174D3D">
            <w:pPr>
              <w:rPr>
                <w:sz w:val="28"/>
                <w:szCs w:val="28"/>
              </w:rPr>
            </w:pPr>
            <w:r>
              <w:rPr>
                <w:sz w:val="28"/>
                <w:szCs w:val="28"/>
              </w:rPr>
              <w:t>Datum:</w:t>
            </w:r>
          </w:p>
        </w:tc>
        <w:tc>
          <w:tcPr>
            <w:tcW w:w="8080" w:type="dxa"/>
          </w:tcPr>
          <w:p w:rsidR="00174D3D" w:rsidRPr="00174D3D" w:rsidRDefault="00D64711" w:rsidP="00174D3D">
            <w:r>
              <w:fldChar w:fldCharType="begin"/>
            </w:r>
            <w:r>
              <w:instrText xml:space="preserve"> TIME \@ "dddd d MMMM yyyy" </w:instrText>
            </w:r>
            <w:r>
              <w:fldChar w:fldCharType="separate"/>
            </w:r>
            <w:r w:rsidR="000B74CF">
              <w:rPr>
                <w:noProof/>
              </w:rPr>
              <w:t>dinsdag 24 maart 2020</w:t>
            </w:r>
            <w:r>
              <w:fldChar w:fldCharType="end"/>
            </w:r>
          </w:p>
        </w:tc>
      </w:tr>
      <w:tr w:rsidR="00174D3D" w:rsidRPr="00174D3D" w:rsidTr="00BC4FE7">
        <w:tc>
          <w:tcPr>
            <w:tcW w:w="1838" w:type="dxa"/>
          </w:tcPr>
          <w:p w:rsidR="00174D3D" w:rsidRPr="001A7A99" w:rsidRDefault="00D64711" w:rsidP="00174D3D">
            <w:pPr>
              <w:rPr>
                <w:sz w:val="28"/>
                <w:szCs w:val="28"/>
              </w:rPr>
            </w:pPr>
            <w:r>
              <w:rPr>
                <w:sz w:val="28"/>
                <w:szCs w:val="28"/>
              </w:rPr>
              <w:t>Adres:</w:t>
            </w:r>
          </w:p>
        </w:tc>
        <w:tc>
          <w:tcPr>
            <w:tcW w:w="8080" w:type="dxa"/>
          </w:tcPr>
          <w:p w:rsidR="00174D3D" w:rsidRPr="00174D3D" w:rsidRDefault="00174D3D" w:rsidP="00174D3D"/>
        </w:tc>
      </w:tr>
      <w:tr w:rsidR="00174D3D" w:rsidRPr="00174D3D" w:rsidTr="00BC4FE7">
        <w:tc>
          <w:tcPr>
            <w:tcW w:w="1838" w:type="dxa"/>
          </w:tcPr>
          <w:p w:rsidR="00174D3D" w:rsidRPr="001A7A99" w:rsidRDefault="00D64711" w:rsidP="00174D3D">
            <w:pPr>
              <w:rPr>
                <w:sz w:val="28"/>
                <w:szCs w:val="28"/>
              </w:rPr>
            </w:pPr>
            <w:proofErr w:type="spellStart"/>
            <w:r>
              <w:rPr>
                <w:sz w:val="28"/>
                <w:szCs w:val="28"/>
              </w:rPr>
              <w:t>Fam</w:t>
            </w:r>
            <w:proofErr w:type="spellEnd"/>
            <w:r>
              <w:rPr>
                <w:sz w:val="28"/>
                <w:szCs w:val="28"/>
              </w:rPr>
              <w:t>:</w:t>
            </w:r>
          </w:p>
        </w:tc>
        <w:tc>
          <w:tcPr>
            <w:tcW w:w="8080" w:type="dxa"/>
          </w:tcPr>
          <w:p w:rsidR="00174D3D" w:rsidRPr="00174D3D" w:rsidRDefault="00174D3D" w:rsidP="00174D3D"/>
        </w:tc>
      </w:tr>
      <w:tr w:rsidR="00CB76D8" w:rsidTr="00BC4FE7">
        <w:tc>
          <w:tcPr>
            <w:tcW w:w="1838" w:type="dxa"/>
          </w:tcPr>
          <w:p w:rsidR="00CB76D8" w:rsidRPr="00174D3D" w:rsidRDefault="00CB76D8" w:rsidP="00174D3D">
            <w:pPr>
              <w:rPr>
                <w:b/>
              </w:rPr>
            </w:pPr>
            <w:r>
              <w:rPr>
                <w:b/>
              </w:rPr>
              <w:t>Doel van de opdracht</w:t>
            </w:r>
          </w:p>
        </w:tc>
        <w:tc>
          <w:tcPr>
            <w:tcW w:w="8080" w:type="dxa"/>
          </w:tcPr>
          <w:p w:rsidR="00CB76D8" w:rsidRDefault="00CB76D8" w:rsidP="00174D3D">
            <w:r>
              <w:t>Onderzoeken wat ik al weet en kan</w:t>
            </w:r>
          </w:p>
        </w:tc>
      </w:tr>
      <w:tr w:rsidR="00CB76D8" w:rsidTr="00BC4FE7">
        <w:tc>
          <w:tcPr>
            <w:tcW w:w="1838" w:type="dxa"/>
          </w:tcPr>
          <w:p w:rsidR="00CB76D8" w:rsidRDefault="00CB76D8" w:rsidP="00174D3D">
            <w:pPr>
              <w:rPr>
                <w:b/>
              </w:rPr>
            </w:pPr>
            <w:r>
              <w:rPr>
                <w:b/>
              </w:rPr>
              <w:t>Opdracht: Gazon onderhoud</w:t>
            </w:r>
          </w:p>
        </w:tc>
        <w:tc>
          <w:tcPr>
            <w:tcW w:w="8080" w:type="dxa"/>
          </w:tcPr>
          <w:p w:rsidR="00CB76D8" w:rsidRDefault="00CB76D8" w:rsidP="00CB76D8">
            <w:pPr>
              <w:pStyle w:val="Lijstalinea"/>
              <w:numPr>
                <w:ilvl w:val="0"/>
                <w:numId w:val="1"/>
              </w:numPr>
            </w:pPr>
            <w:r>
              <w:t>In deze opdracht leer je hoe het gazon er nu uit ziet,</w:t>
            </w:r>
          </w:p>
          <w:p w:rsidR="00CB76D8" w:rsidRDefault="00CB76D8" w:rsidP="00CB76D8">
            <w:pPr>
              <w:pStyle w:val="Lijstalinea"/>
              <w:numPr>
                <w:ilvl w:val="0"/>
                <w:numId w:val="1"/>
              </w:numPr>
            </w:pPr>
            <w:r>
              <w:t>Welke maatregelen je kan nemen</w:t>
            </w:r>
          </w:p>
          <w:p w:rsidR="00CB76D8" w:rsidRDefault="00CB76D8" w:rsidP="00CB76D8">
            <w:pPr>
              <w:pStyle w:val="Lijstalinea"/>
              <w:numPr>
                <w:ilvl w:val="0"/>
                <w:numId w:val="1"/>
              </w:numPr>
            </w:pPr>
            <w:r>
              <w:t>Hoe je een gazon moet onderhouden.</w:t>
            </w:r>
          </w:p>
          <w:p w:rsidR="00CB76D8" w:rsidRDefault="00CB76D8" w:rsidP="00CB76D8">
            <w:pPr>
              <w:pStyle w:val="Lijstalinea"/>
              <w:numPr>
                <w:ilvl w:val="0"/>
                <w:numId w:val="1"/>
              </w:numPr>
            </w:pPr>
            <w:r>
              <w:t>Welke gereedschappen ge nodig hebt om een mooi gazon te krijgen</w:t>
            </w:r>
          </w:p>
          <w:p w:rsidR="00CB76D8" w:rsidRDefault="00CB76D8" w:rsidP="00CB76D8">
            <w:pPr>
              <w:pStyle w:val="Lijstalinea"/>
              <w:numPr>
                <w:ilvl w:val="0"/>
                <w:numId w:val="1"/>
              </w:numPr>
            </w:pPr>
            <w:r>
              <w:t>Welke hupmiddelen er zijn voor de verzorging van een gazon</w:t>
            </w:r>
          </w:p>
          <w:p w:rsidR="00CB76D8" w:rsidRDefault="00CB76D8" w:rsidP="00CB76D8">
            <w:pPr>
              <w:pStyle w:val="Lijstalinea"/>
              <w:numPr>
                <w:ilvl w:val="0"/>
                <w:numId w:val="1"/>
              </w:numPr>
            </w:pPr>
            <w:r>
              <w:t>Hoe je de gereedschappen moet verzorgen</w:t>
            </w:r>
          </w:p>
          <w:p w:rsidR="00CB76D8" w:rsidRDefault="00CB76D8" w:rsidP="00CB76D8">
            <w:pPr>
              <w:pStyle w:val="Lijstalinea"/>
              <w:numPr>
                <w:ilvl w:val="0"/>
                <w:numId w:val="1"/>
              </w:numPr>
            </w:pPr>
            <w:r>
              <w:t>Waar je de hulpmiddelen voor moet gebruiken</w:t>
            </w:r>
          </w:p>
          <w:p w:rsidR="00CB76D8" w:rsidRDefault="00CB76D8" w:rsidP="00CB76D8">
            <w:pPr>
              <w:pStyle w:val="Lijstalinea"/>
              <w:numPr>
                <w:ilvl w:val="0"/>
                <w:numId w:val="1"/>
              </w:numPr>
            </w:pPr>
            <w:r>
              <w:t>Wanneer je een gazon moet verzorgen</w:t>
            </w:r>
          </w:p>
          <w:p w:rsidR="00CB76D8" w:rsidRDefault="00CB76D8" w:rsidP="00CB76D8">
            <w:pPr>
              <w:pStyle w:val="Lijstalinea"/>
              <w:numPr>
                <w:ilvl w:val="0"/>
                <w:numId w:val="1"/>
              </w:numPr>
            </w:pPr>
            <w:r>
              <w:t>Wanneer je de hulpmiddelen moet gebruiken.</w:t>
            </w:r>
          </w:p>
        </w:tc>
      </w:tr>
      <w:tr w:rsidR="00174D3D" w:rsidTr="00BC4FE7">
        <w:tc>
          <w:tcPr>
            <w:tcW w:w="1838" w:type="dxa"/>
          </w:tcPr>
          <w:p w:rsidR="00174D3D" w:rsidRDefault="00174D3D" w:rsidP="00174D3D">
            <w:r w:rsidRPr="00174D3D">
              <w:rPr>
                <w:b/>
              </w:rPr>
              <w:t>Situatie</w:t>
            </w:r>
            <w:r>
              <w:t>: Hoe ziet de tuin eruit??</w:t>
            </w:r>
          </w:p>
        </w:tc>
        <w:tc>
          <w:tcPr>
            <w:tcW w:w="8080" w:type="dxa"/>
          </w:tcPr>
          <w:p w:rsidR="00174D3D" w:rsidRDefault="00CB76D8" w:rsidP="00174D3D">
            <w:r>
              <w:t>Neem een gazon in je eigen omgeving en bekijk dat gazon.</w:t>
            </w:r>
          </w:p>
          <w:p w:rsidR="00CB76D8" w:rsidRDefault="00CB76D8" w:rsidP="00174D3D">
            <w:r>
              <w:t>Dit kan in je eigen tuin, sportveld in de buurt een berm in de buurt.</w:t>
            </w:r>
          </w:p>
        </w:tc>
      </w:tr>
      <w:tr w:rsidR="00174D3D" w:rsidTr="00BC4FE7">
        <w:tc>
          <w:tcPr>
            <w:tcW w:w="1838" w:type="dxa"/>
          </w:tcPr>
          <w:p w:rsidR="00174D3D" w:rsidRDefault="00174D3D" w:rsidP="00174D3D">
            <w:r>
              <w:t>De tuin is slordig / netjes/ anders.</w:t>
            </w:r>
          </w:p>
          <w:p w:rsidR="00174D3D" w:rsidRDefault="00174D3D" w:rsidP="00174D3D"/>
          <w:p w:rsidR="00174D3D" w:rsidRDefault="00174D3D" w:rsidP="00174D3D"/>
        </w:tc>
        <w:tc>
          <w:tcPr>
            <w:tcW w:w="8080" w:type="dxa"/>
          </w:tcPr>
          <w:p w:rsidR="00174D3D" w:rsidRDefault="00CB76D8" w:rsidP="00647C08">
            <w:pPr>
              <w:pStyle w:val="Lijstalinea"/>
              <w:numPr>
                <w:ilvl w:val="0"/>
                <w:numId w:val="2"/>
              </w:numPr>
            </w:pPr>
            <w:r>
              <w:t>Meet / schat in hoe lang het gras is</w:t>
            </w:r>
          </w:p>
          <w:p w:rsidR="00CB76D8" w:rsidRDefault="00CB76D8" w:rsidP="00647C08">
            <w:pPr>
              <w:pStyle w:val="Lijstalinea"/>
              <w:numPr>
                <w:ilvl w:val="0"/>
                <w:numId w:val="2"/>
              </w:numPr>
            </w:pPr>
            <w:r>
              <w:t>Onderzoek of er fijn gras in zit of breed gras. (in een wei zie vaak breed gras dat geschikt is voor vee, fijner gras is geschikter voor sport en spel omdat dit korter gemaaid kan worden)</w:t>
            </w:r>
          </w:p>
          <w:p w:rsidR="00CB76D8" w:rsidRDefault="00CB76D8" w:rsidP="00647C08">
            <w:pPr>
              <w:pStyle w:val="Lijstalinea"/>
              <w:numPr>
                <w:ilvl w:val="0"/>
                <w:numId w:val="2"/>
              </w:numPr>
            </w:pPr>
            <w:r>
              <w:t xml:space="preserve">Wanneer kras langer is dan 4 a 5 cm dan kan je het maaien, stel de </w:t>
            </w:r>
            <w:r w:rsidR="00467C32">
              <w:t>m</w:t>
            </w:r>
            <w:r>
              <w:t>aaimachine af op 2.5 cm</w:t>
            </w:r>
            <w:r w:rsidR="00467C32">
              <w:t xml:space="preserve"> bij de </w:t>
            </w:r>
            <w:hyperlink r:id="rId8" w:history="1">
              <w:r w:rsidR="00467C32" w:rsidRPr="00467C32">
                <w:rPr>
                  <w:rStyle w:val="Hyperlink"/>
                </w:rPr>
                <w:t>kooimaaier</w:t>
              </w:r>
            </w:hyperlink>
            <w:r w:rsidR="00467C32">
              <w:t xml:space="preserve"> en </w:t>
            </w:r>
            <w:hyperlink r:id="rId9" w:history="1">
              <w:r w:rsidR="00467C32" w:rsidRPr="00467C32">
                <w:rPr>
                  <w:rStyle w:val="Hyperlink"/>
                </w:rPr>
                <w:t>cirkelmaaier</w:t>
              </w:r>
            </w:hyperlink>
            <w:r w:rsidR="00467C32">
              <w:t xml:space="preserve"> (welke machine hebben jullie)</w:t>
            </w:r>
          </w:p>
          <w:p w:rsidR="00647C08" w:rsidRDefault="00647C08" w:rsidP="00174D3D">
            <w:r>
              <w:t>Kijk naar de filmpjes (klik op de blauwe letters)</w:t>
            </w:r>
          </w:p>
          <w:p w:rsidR="00647C08" w:rsidRDefault="00647C08" w:rsidP="00647C08">
            <w:pPr>
              <w:pStyle w:val="Lijstalinea"/>
              <w:numPr>
                <w:ilvl w:val="0"/>
                <w:numId w:val="3"/>
              </w:numPr>
            </w:pPr>
            <w:r>
              <w:t>Maai een gazon.</w:t>
            </w:r>
          </w:p>
          <w:p w:rsidR="00647C08" w:rsidRDefault="00647C08" w:rsidP="00647C08">
            <w:pPr>
              <w:pStyle w:val="Lijstalinea"/>
              <w:numPr>
                <w:ilvl w:val="0"/>
                <w:numId w:val="3"/>
              </w:numPr>
            </w:pPr>
            <w:r>
              <w:t>Maak de machine schoon</w:t>
            </w:r>
          </w:p>
          <w:p w:rsidR="00647C08" w:rsidRDefault="00647C08" w:rsidP="00174D3D">
            <w:r>
              <w:t>Vragen: zitten er veel andere planten in het grasveld behalve gras? Ja/ nee.</w:t>
            </w:r>
          </w:p>
          <w:p w:rsidR="00647C08" w:rsidRDefault="00647C08" w:rsidP="00174D3D">
            <w:r>
              <w:t xml:space="preserve">Welke andere planten staan er in het gazon (gebruik de volgende </w:t>
            </w:r>
            <w:hyperlink r:id="rId10" w:history="1">
              <w:r w:rsidRPr="00647C08">
                <w:rPr>
                  <w:rStyle w:val="Hyperlink"/>
                </w:rPr>
                <w:t>APP plantnetapp</w:t>
              </w:r>
            </w:hyperlink>
            <w:r>
              <w:t xml:space="preserve"> </w:t>
            </w:r>
          </w:p>
          <w:p w:rsidR="00647C08" w:rsidRDefault="00647C08" w:rsidP="00174D3D">
            <w:r>
              <w:t>Kan je de planten herkennen en noteren? Je mag ook een foto maken en plaatsen in dit document!</w:t>
            </w:r>
          </w:p>
          <w:p w:rsidR="00647C08" w:rsidRDefault="00647C08" w:rsidP="00174D3D"/>
          <w:p w:rsidR="00CB76D8" w:rsidRDefault="00CB76D8" w:rsidP="00174D3D">
            <w:r>
              <w:t xml:space="preserve"> </w:t>
            </w:r>
          </w:p>
        </w:tc>
      </w:tr>
    </w:tbl>
    <w:p w:rsidR="00647C08" w:rsidRDefault="00647C08">
      <w:r>
        <w:br w:type="page"/>
      </w:r>
    </w:p>
    <w:tbl>
      <w:tblPr>
        <w:tblStyle w:val="Tabelraster"/>
        <w:tblW w:w="9493" w:type="dxa"/>
        <w:tblLayout w:type="fixed"/>
        <w:tblLook w:val="04A0" w:firstRow="1" w:lastRow="0" w:firstColumn="1" w:lastColumn="0" w:noHBand="0" w:noVBand="1"/>
      </w:tblPr>
      <w:tblGrid>
        <w:gridCol w:w="1555"/>
        <w:gridCol w:w="7938"/>
      </w:tblGrid>
      <w:tr w:rsidR="00174D3D" w:rsidTr="00BC4FE7">
        <w:trPr>
          <w:trHeight w:val="4508"/>
        </w:trPr>
        <w:tc>
          <w:tcPr>
            <w:tcW w:w="1555" w:type="dxa"/>
          </w:tcPr>
          <w:p w:rsidR="00174D3D" w:rsidRDefault="00174D3D" w:rsidP="00174D3D">
            <w:r w:rsidRPr="00174D3D">
              <w:rPr>
                <w:b/>
              </w:rPr>
              <w:lastRenderedPageBreak/>
              <w:t>Taak</w:t>
            </w:r>
            <w:r>
              <w:t>: ik had de volgende taak (taken)</w:t>
            </w:r>
          </w:p>
          <w:p w:rsidR="00174D3D" w:rsidRDefault="00174D3D" w:rsidP="00174D3D"/>
          <w:p w:rsidR="00174D3D" w:rsidRDefault="00174D3D" w:rsidP="00174D3D"/>
          <w:p w:rsidR="00174D3D" w:rsidRDefault="00174D3D" w:rsidP="00174D3D"/>
          <w:p w:rsidR="00174D3D" w:rsidRDefault="00174D3D" w:rsidP="00174D3D"/>
        </w:tc>
        <w:tc>
          <w:tcPr>
            <w:tcW w:w="7938" w:type="dxa"/>
          </w:tcPr>
          <w:p w:rsidR="00174D3D" w:rsidRDefault="00647C08" w:rsidP="00174D3D">
            <w:r>
              <w:t>Maai het gazon zodanig dat je overlap hebt</w:t>
            </w:r>
          </w:p>
          <w:p w:rsidR="00647C08" w:rsidRDefault="00647C08" w:rsidP="00174D3D">
            <w:r>
              <w:t>Maak de machine schoon</w:t>
            </w:r>
            <w:r>
              <w:rPr>
                <w:noProof/>
                <w:lang w:eastAsia="nl-NL"/>
              </w:rPr>
              <w:drawing>
                <wp:inline distT="0" distB="0" distL="0" distR="0">
                  <wp:extent cx="2494280" cy="1828800"/>
                  <wp:effectExtent l="0" t="0" r="1270" b="0"/>
                  <wp:docPr id="1" name="Afbeelding 1" descr="C:\Users\reghm02\AppData\Local\Microsoft\Windows\INetCache\Content.MSO\E16790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hm02\AppData\Local\Microsoft\Windows\INetCache\Content.MSO\E16790BA.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4280" cy="1828800"/>
                          </a:xfrm>
                          <a:prstGeom prst="rect">
                            <a:avLst/>
                          </a:prstGeom>
                          <a:noFill/>
                          <a:ln>
                            <a:noFill/>
                          </a:ln>
                        </pic:spPr>
                      </pic:pic>
                    </a:graphicData>
                  </a:graphic>
                </wp:inline>
              </w:drawing>
            </w:r>
          </w:p>
          <w:p w:rsidR="0061102A" w:rsidRDefault="0061102A" w:rsidP="00174D3D">
            <w:r>
              <w:t>Welke andere hulpmiddelen heb je gebruikt, wat heb je daarmee gedaan?</w:t>
            </w:r>
          </w:p>
          <w:p w:rsidR="0061102A" w:rsidRDefault="0061102A" w:rsidP="00174D3D">
            <w:r>
              <w:t>Maak daar een foto van en plaats die in dit document.</w:t>
            </w:r>
          </w:p>
          <w:p w:rsidR="0061102A" w:rsidRDefault="0061102A" w:rsidP="00174D3D"/>
          <w:p w:rsidR="0061102A" w:rsidRDefault="0061102A" w:rsidP="00174D3D"/>
        </w:tc>
      </w:tr>
      <w:tr w:rsidR="00174D3D" w:rsidTr="00BC4FE7">
        <w:tc>
          <w:tcPr>
            <w:tcW w:w="1555" w:type="dxa"/>
            <w:tcBorders>
              <w:bottom w:val="single" w:sz="4" w:space="0" w:color="auto"/>
            </w:tcBorders>
          </w:tcPr>
          <w:p w:rsidR="00174D3D" w:rsidRDefault="00174D3D" w:rsidP="00174D3D">
            <w:r w:rsidRPr="00174D3D">
              <w:rPr>
                <w:b/>
              </w:rPr>
              <w:t>Actie</w:t>
            </w:r>
            <w:r>
              <w:t>: de volgende werkzaamheden heb ik uitgevoerd:</w:t>
            </w:r>
          </w:p>
          <w:p w:rsidR="00174D3D" w:rsidRDefault="00174D3D" w:rsidP="00174D3D"/>
          <w:p w:rsidR="00174D3D" w:rsidRDefault="00174D3D" w:rsidP="00174D3D"/>
        </w:tc>
        <w:tc>
          <w:tcPr>
            <w:tcW w:w="7938" w:type="dxa"/>
            <w:tcBorders>
              <w:bottom w:val="single" w:sz="4" w:space="0" w:color="auto"/>
            </w:tcBorders>
          </w:tcPr>
          <w:p w:rsidR="00174D3D" w:rsidRDefault="00647C08" w:rsidP="00174D3D">
            <w:r>
              <w:t>Vertel hier wat je gedaan hebt, je mag dit doen met foto’s tekeningen enz.</w:t>
            </w:r>
          </w:p>
        </w:tc>
      </w:tr>
      <w:tr w:rsidR="00174D3D" w:rsidTr="00BC4FE7">
        <w:tc>
          <w:tcPr>
            <w:tcW w:w="1555" w:type="dxa"/>
          </w:tcPr>
          <w:p w:rsidR="00174D3D" w:rsidRDefault="00174D3D" w:rsidP="00220982">
            <w:r w:rsidRPr="00174D3D">
              <w:rPr>
                <w:b/>
              </w:rPr>
              <w:t>Resultaat</w:t>
            </w:r>
            <w:r>
              <w:t>: aan het einde van de opdracht waren de taken</w:t>
            </w:r>
            <w:r w:rsidR="00220982">
              <w:t xml:space="preserve"> </w:t>
            </w:r>
            <w:r w:rsidR="00220982" w:rsidRPr="00220982">
              <w:rPr>
                <w:b/>
              </w:rPr>
              <w:t>wel/ niet</w:t>
            </w:r>
            <w:r w:rsidR="00220982">
              <w:t xml:space="preserve"> u</w:t>
            </w:r>
            <w:r>
              <w:t>itgevoerd.</w:t>
            </w:r>
          </w:p>
        </w:tc>
        <w:tc>
          <w:tcPr>
            <w:tcW w:w="7938" w:type="dxa"/>
          </w:tcPr>
          <w:p w:rsidR="00174D3D" w:rsidRDefault="00647C08" w:rsidP="00174D3D">
            <w:r>
              <w:t>Laat aan de hand van foto’s zien wat het resultaat is</w:t>
            </w:r>
          </w:p>
        </w:tc>
      </w:tr>
      <w:tr w:rsidR="00220982" w:rsidTr="00BC4FE7">
        <w:tc>
          <w:tcPr>
            <w:tcW w:w="1555" w:type="dxa"/>
          </w:tcPr>
          <w:p w:rsidR="00220982" w:rsidRPr="00174D3D" w:rsidRDefault="00220982" w:rsidP="00220982">
            <w:pPr>
              <w:rPr>
                <w:b/>
              </w:rPr>
            </w:pPr>
            <w:r>
              <w:rPr>
                <w:b/>
              </w:rPr>
              <w:t xml:space="preserve">Reflectie: </w:t>
            </w:r>
            <w:r w:rsidRPr="00220982">
              <w:t xml:space="preserve">ik ben </w:t>
            </w:r>
            <w:r w:rsidRPr="00220982">
              <w:rPr>
                <w:b/>
              </w:rPr>
              <w:t>wel / niet</w:t>
            </w:r>
            <w:r w:rsidRPr="00220982">
              <w:t xml:space="preserve"> tevreden over</w:t>
            </w:r>
            <w:r>
              <w:t xml:space="preserve"> mijn werk omdat.</w:t>
            </w:r>
          </w:p>
        </w:tc>
        <w:tc>
          <w:tcPr>
            <w:tcW w:w="7938" w:type="dxa"/>
          </w:tcPr>
          <w:p w:rsidR="00220982" w:rsidRDefault="00647C08" w:rsidP="00174D3D">
            <w:r>
              <w:t>Laat hier zien waarom jij tevreden bent en waarom juist niet,</w:t>
            </w:r>
          </w:p>
        </w:tc>
      </w:tr>
      <w:tr w:rsidR="00220982" w:rsidTr="00BC4FE7">
        <w:tc>
          <w:tcPr>
            <w:tcW w:w="1555" w:type="dxa"/>
          </w:tcPr>
          <w:p w:rsidR="00220982" w:rsidRDefault="00220982" w:rsidP="00220982">
            <w:r>
              <w:rPr>
                <w:b/>
              </w:rPr>
              <w:t>Transfert:</w:t>
            </w:r>
            <w:r>
              <w:t xml:space="preserve"> Ik heb geleerd hoe je moet /kan ..............................................</w:t>
            </w:r>
          </w:p>
          <w:p w:rsidR="00220982" w:rsidRPr="00220982" w:rsidRDefault="00220982" w:rsidP="00220982">
            <w:r>
              <w:t xml:space="preserve">De volgende keer gaat het Beter/ sneller/ nauwkeuriger/ in minder stappen/ </w:t>
            </w:r>
            <w:r w:rsidR="001A7A99">
              <w:t>vergeet ik geen gereedschap.</w:t>
            </w:r>
          </w:p>
        </w:tc>
        <w:tc>
          <w:tcPr>
            <w:tcW w:w="7938" w:type="dxa"/>
          </w:tcPr>
          <w:p w:rsidR="00220982" w:rsidRDefault="00647C08" w:rsidP="00174D3D">
            <w:r>
              <w:t>Laat hier zien wat je geleerd hebt en misschien kan je deze kennis en vaardigheden nog ergens anders gebruiken, vertel waar.</w:t>
            </w:r>
          </w:p>
        </w:tc>
      </w:tr>
      <w:tr w:rsidR="00647C08" w:rsidTr="00BC4FE7">
        <w:tc>
          <w:tcPr>
            <w:tcW w:w="1555" w:type="dxa"/>
            <w:tcBorders>
              <w:bottom w:val="nil"/>
            </w:tcBorders>
          </w:tcPr>
          <w:p w:rsidR="00647C08" w:rsidRDefault="00647C08" w:rsidP="00220982">
            <w:pPr>
              <w:rPr>
                <w:b/>
              </w:rPr>
            </w:pPr>
            <w:r>
              <w:rPr>
                <w:b/>
              </w:rPr>
              <w:lastRenderedPageBreak/>
              <w:t>Inleveren van de opdracht:</w:t>
            </w:r>
          </w:p>
        </w:tc>
        <w:tc>
          <w:tcPr>
            <w:tcW w:w="7938" w:type="dxa"/>
            <w:tcBorders>
              <w:bottom w:val="single" w:sz="4" w:space="0" w:color="auto"/>
            </w:tcBorders>
          </w:tcPr>
          <w:p w:rsidR="00647C08" w:rsidRDefault="00647C08" w:rsidP="00174D3D">
            <w:r>
              <w:t>Via de mail lever je deze opdracht in bij de vakdocent op</w:t>
            </w:r>
          </w:p>
          <w:p w:rsidR="00647C08" w:rsidRDefault="000B74CF" w:rsidP="00174D3D">
            <w:r>
              <w:t>30</w:t>
            </w:r>
            <w:bookmarkStart w:id="0" w:name="_GoBack"/>
            <w:bookmarkEnd w:id="0"/>
            <w:r w:rsidR="00647C08">
              <w:t xml:space="preserve"> maart voor 10:00 uur</w:t>
            </w:r>
          </w:p>
          <w:p w:rsidR="00647C08" w:rsidRDefault="00647C08" w:rsidP="00174D3D"/>
          <w:p w:rsidR="00647C08" w:rsidRDefault="00647C08" w:rsidP="00174D3D">
            <w:r>
              <w:t>De opdrachten tellen mee voor het bekwaamheden dossier en je laat hiermee zien welke interesse je hebt,</w:t>
            </w:r>
          </w:p>
          <w:p w:rsidR="00647C08" w:rsidRDefault="00647C08" w:rsidP="00174D3D">
            <w:r>
              <w:t>Het helpt ons er mee om jou goed te kunnen begeleiden voor je stage en verdere toekomst.</w:t>
            </w:r>
          </w:p>
          <w:p w:rsidR="00647C08" w:rsidRDefault="00647C08" w:rsidP="00174D3D"/>
          <w:p w:rsidR="00647C08" w:rsidRDefault="00647C08" w:rsidP="00174D3D">
            <w:r>
              <w:t>Succes namens de praktijkdocenten</w:t>
            </w:r>
          </w:p>
        </w:tc>
      </w:tr>
    </w:tbl>
    <w:p w:rsidR="00E320B6" w:rsidRDefault="00E320B6"/>
    <w:sectPr w:rsidR="00E320B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C40" w:rsidRDefault="006D6C40" w:rsidP="00E320B6">
      <w:pPr>
        <w:spacing w:after="0" w:line="240" w:lineRule="auto"/>
      </w:pPr>
      <w:r>
        <w:separator/>
      </w:r>
    </w:p>
  </w:endnote>
  <w:endnote w:type="continuationSeparator" w:id="0">
    <w:p w:rsidR="006D6C40" w:rsidRDefault="006D6C40" w:rsidP="00E3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C40" w:rsidRDefault="006D6C40" w:rsidP="00E320B6">
      <w:pPr>
        <w:spacing w:after="0" w:line="240" w:lineRule="auto"/>
      </w:pPr>
      <w:r>
        <w:separator/>
      </w:r>
    </w:p>
  </w:footnote>
  <w:footnote w:type="continuationSeparator" w:id="0">
    <w:p w:rsidR="006D6C40" w:rsidRDefault="006D6C40" w:rsidP="00E32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B6" w:rsidRDefault="00E320B6" w:rsidP="00E320B6">
    <w:r>
      <w:t xml:space="preserve">Portfolio van werkzaamheden </w:t>
    </w:r>
  </w:p>
  <w:p w:rsidR="00E320B6" w:rsidRDefault="00E320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7C8F"/>
    <w:multiLevelType w:val="hybridMultilevel"/>
    <w:tmpl w:val="14FA1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1838CF"/>
    <w:multiLevelType w:val="hybridMultilevel"/>
    <w:tmpl w:val="413E5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64348B"/>
    <w:multiLevelType w:val="hybridMultilevel"/>
    <w:tmpl w:val="E3E6A7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B6"/>
    <w:rsid w:val="000B74CF"/>
    <w:rsid w:val="00174D3D"/>
    <w:rsid w:val="001A7A99"/>
    <w:rsid w:val="00220982"/>
    <w:rsid w:val="0040276F"/>
    <w:rsid w:val="00423FB6"/>
    <w:rsid w:val="00467C32"/>
    <w:rsid w:val="0061102A"/>
    <w:rsid w:val="00647C08"/>
    <w:rsid w:val="006D6C40"/>
    <w:rsid w:val="007F397D"/>
    <w:rsid w:val="00A52A3D"/>
    <w:rsid w:val="00BC4FE7"/>
    <w:rsid w:val="00C4645D"/>
    <w:rsid w:val="00CB76D8"/>
    <w:rsid w:val="00D456C0"/>
    <w:rsid w:val="00D64711"/>
    <w:rsid w:val="00E32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1C7C"/>
  <w15:chartTrackingRefBased/>
  <w15:docId w15:val="{CE3ED058-9AA8-4FAE-A9E0-18FE7813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320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20B6"/>
  </w:style>
  <w:style w:type="paragraph" w:styleId="Voettekst">
    <w:name w:val="footer"/>
    <w:basedOn w:val="Standaard"/>
    <w:link w:val="VoettekstChar"/>
    <w:uiPriority w:val="99"/>
    <w:unhideWhenUsed/>
    <w:rsid w:val="00E320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20B6"/>
  </w:style>
  <w:style w:type="table" w:styleId="Tabelraster">
    <w:name w:val="Table Grid"/>
    <w:basedOn w:val="Standaardtabel"/>
    <w:uiPriority w:val="39"/>
    <w:rsid w:val="00E32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B76D8"/>
    <w:pPr>
      <w:ind w:left="720"/>
      <w:contextualSpacing/>
    </w:pPr>
  </w:style>
  <w:style w:type="character" w:styleId="Hyperlink">
    <w:name w:val="Hyperlink"/>
    <w:basedOn w:val="Standaardalinea-lettertype"/>
    <w:uiPriority w:val="99"/>
    <w:unhideWhenUsed/>
    <w:rsid w:val="00467C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WPAvH8qRX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play.google.com/store/apps/details?id=org.plantnet&amp;hl=nl" TargetMode="External"/><Relationship Id="rId4" Type="http://schemas.openxmlformats.org/officeDocument/2006/relationships/settings" Target="settings.xml"/><Relationship Id="rId9" Type="http://schemas.openxmlformats.org/officeDocument/2006/relationships/hyperlink" Target="https://youtu.be/8vTQR2Ez9og"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600DE-5704-4F77-AD63-ECC8CD20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454</Words>
  <Characters>2497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CSG Reggesteyn</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Hans</dc:creator>
  <cp:keywords/>
  <dc:description/>
  <cp:lastModifiedBy>Mulder, Hans</cp:lastModifiedBy>
  <cp:revision>8</cp:revision>
  <dcterms:created xsi:type="dcterms:W3CDTF">2019-02-12T14:27:00Z</dcterms:created>
  <dcterms:modified xsi:type="dcterms:W3CDTF">2020-03-24T14:10:00Z</dcterms:modified>
</cp:coreProperties>
</file>